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8" w:rsidRPr="00DE33E8" w:rsidRDefault="007E23C8" w:rsidP="007E23C8">
      <w:pPr>
        <w:ind w:left="284"/>
        <w:jc w:val="center"/>
        <w:rPr>
          <w:rFonts w:eastAsia="SimSun"/>
          <w:noProof/>
          <w:sz w:val="20"/>
          <w:szCs w:val="20"/>
          <w:lang w:eastAsia="zh-CN"/>
        </w:rPr>
      </w:pPr>
      <w:r>
        <w:rPr>
          <w:rFonts w:eastAsia="SimSu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C8" w:rsidRPr="00DE33E8" w:rsidRDefault="007E23C8" w:rsidP="007E23C8">
      <w:pPr>
        <w:tabs>
          <w:tab w:val="left" w:pos="8010"/>
        </w:tabs>
        <w:ind w:left="284"/>
        <w:jc w:val="both"/>
        <w:rPr>
          <w:rFonts w:eastAsia="SimSun"/>
          <w:sz w:val="20"/>
          <w:szCs w:val="20"/>
          <w:lang w:eastAsia="zh-CN"/>
        </w:rPr>
      </w:pPr>
      <w:r w:rsidRPr="00DE33E8">
        <w:rPr>
          <w:rFonts w:eastAsia="SimSun"/>
          <w:sz w:val="20"/>
          <w:szCs w:val="20"/>
          <w:lang w:eastAsia="zh-CN"/>
        </w:rPr>
        <w:tab/>
      </w:r>
    </w:p>
    <w:p w:rsidR="007E23C8" w:rsidRPr="00DE33E8" w:rsidRDefault="007E23C8" w:rsidP="007E23C8">
      <w:pPr>
        <w:keepNext/>
        <w:ind w:left="284"/>
        <w:jc w:val="center"/>
        <w:outlineLvl w:val="1"/>
        <w:rPr>
          <w:rFonts w:eastAsia="SimSun"/>
          <w:b/>
          <w:lang w:eastAsia="zh-CN"/>
        </w:rPr>
      </w:pPr>
      <w:r w:rsidRPr="00DE33E8">
        <w:rPr>
          <w:rFonts w:eastAsia="SimSun"/>
          <w:b/>
          <w:lang w:eastAsia="zh-CN"/>
        </w:rPr>
        <w:t xml:space="preserve">СЕЛЬСКОЕ ПОСЕЛЕНИЕ </w:t>
      </w:r>
      <w:r>
        <w:rPr>
          <w:rFonts w:eastAsia="SimSun"/>
          <w:b/>
          <w:lang w:eastAsia="zh-CN"/>
        </w:rPr>
        <w:t>КАЗЫМ</w:t>
      </w:r>
    </w:p>
    <w:p w:rsidR="007E23C8" w:rsidRPr="00DE33E8" w:rsidRDefault="007E23C8" w:rsidP="007E23C8">
      <w:pPr>
        <w:keepNext/>
        <w:ind w:left="284"/>
        <w:jc w:val="center"/>
        <w:outlineLvl w:val="1"/>
        <w:rPr>
          <w:rFonts w:eastAsia="SimSun"/>
          <w:b/>
          <w:lang w:eastAsia="zh-CN"/>
        </w:rPr>
      </w:pPr>
      <w:r w:rsidRPr="00DE33E8">
        <w:rPr>
          <w:rFonts w:eastAsia="SimSun"/>
          <w:b/>
          <w:lang w:eastAsia="zh-CN"/>
        </w:rPr>
        <w:t>БЕЛОЯРСКИЙ РАЙОН</w:t>
      </w:r>
    </w:p>
    <w:p w:rsidR="007E23C8" w:rsidRPr="00DE33E8" w:rsidRDefault="007E23C8" w:rsidP="007E23C8">
      <w:pPr>
        <w:keepNext/>
        <w:ind w:left="284"/>
        <w:jc w:val="center"/>
        <w:outlineLvl w:val="2"/>
        <w:rPr>
          <w:rFonts w:eastAsia="SimSun"/>
          <w:b/>
          <w:sz w:val="20"/>
          <w:szCs w:val="20"/>
          <w:lang w:eastAsia="zh-CN"/>
        </w:rPr>
      </w:pPr>
      <w:r w:rsidRPr="00DE33E8">
        <w:rPr>
          <w:rFonts w:eastAsia="SimSun"/>
          <w:b/>
          <w:sz w:val="20"/>
          <w:szCs w:val="20"/>
          <w:lang w:eastAsia="zh-CN"/>
        </w:rPr>
        <w:t>ХАНТЫ-МАНСИЙСКИЙ АВТОНОМНЫЙ ОКРУГ – ЮГРА</w:t>
      </w:r>
    </w:p>
    <w:p w:rsidR="007E23C8" w:rsidRPr="00DE33E8" w:rsidRDefault="007E23C8" w:rsidP="007E23C8">
      <w:pPr>
        <w:ind w:left="284"/>
        <w:jc w:val="right"/>
        <w:rPr>
          <w:rFonts w:eastAsia="SimSun"/>
          <w:b/>
          <w:lang w:eastAsia="zh-CN"/>
        </w:rPr>
      </w:pPr>
      <w:r w:rsidRPr="00DE33E8">
        <w:rPr>
          <w:rFonts w:eastAsia="SimSun"/>
          <w:b/>
          <w:lang w:eastAsia="zh-CN"/>
        </w:rPr>
        <w:t xml:space="preserve"> </w:t>
      </w:r>
    </w:p>
    <w:p w:rsidR="007E23C8" w:rsidRPr="00DE33E8" w:rsidRDefault="007E23C8" w:rsidP="007E23C8">
      <w:pPr>
        <w:keepNext/>
        <w:ind w:left="284"/>
        <w:jc w:val="right"/>
        <w:outlineLvl w:val="0"/>
        <w:rPr>
          <w:rFonts w:eastAsia="SimSun"/>
          <w:b/>
          <w:lang w:eastAsia="zh-CN"/>
        </w:rPr>
      </w:pPr>
    </w:p>
    <w:p w:rsidR="007E23C8" w:rsidRPr="00DE33E8" w:rsidRDefault="007E23C8" w:rsidP="007E23C8">
      <w:pPr>
        <w:keepNext/>
        <w:ind w:left="284"/>
        <w:jc w:val="center"/>
        <w:outlineLvl w:val="0"/>
        <w:rPr>
          <w:rFonts w:eastAsia="SimSun"/>
          <w:b/>
          <w:sz w:val="32"/>
          <w:szCs w:val="20"/>
          <w:lang w:eastAsia="zh-CN"/>
        </w:rPr>
      </w:pPr>
      <w:r w:rsidRPr="00DE33E8">
        <w:rPr>
          <w:rFonts w:eastAsia="SimSun"/>
          <w:b/>
          <w:sz w:val="32"/>
          <w:szCs w:val="20"/>
          <w:lang w:eastAsia="zh-CN"/>
        </w:rPr>
        <w:t>СОВЕТ ДЕПУТАТОВ</w:t>
      </w:r>
    </w:p>
    <w:p w:rsidR="00E16C84" w:rsidRPr="007E23C8" w:rsidRDefault="007E23C8" w:rsidP="007E23C8">
      <w:pPr>
        <w:ind w:left="284"/>
        <w:jc w:val="center"/>
        <w:rPr>
          <w:rFonts w:eastAsia="SimSun"/>
          <w:b/>
          <w:sz w:val="32"/>
          <w:szCs w:val="32"/>
          <w:lang w:eastAsia="zh-CN"/>
        </w:rPr>
      </w:pPr>
      <w:r w:rsidRPr="00DE33E8">
        <w:rPr>
          <w:rFonts w:eastAsia="SimSun"/>
          <w:b/>
          <w:sz w:val="32"/>
          <w:szCs w:val="32"/>
          <w:lang w:eastAsia="zh-CN"/>
        </w:rPr>
        <w:t xml:space="preserve">СЕЛЬСКОГО ПОСЕЛЕНИЯ </w:t>
      </w:r>
      <w:r>
        <w:rPr>
          <w:rFonts w:eastAsia="SimSun"/>
          <w:b/>
          <w:sz w:val="32"/>
          <w:szCs w:val="32"/>
          <w:lang w:eastAsia="zh-CN"/>
        </w:rPr>
        <w:t>КАЗЫМ</w:t>
      </w:r>
    </w:p>
    <w:p w:rsidR="007E23C8" w:rsidRDefault="007E23C8" w:rsidP="00EB57A1">
      <w:pPr>
        <w:pStyle w:val="3"/>
        <w:ind w:left="3823" w:firstLine="425"/>
        <w:jc w:val="center"/>
        <w:rPr>
          <w:b/>
          <w:noProof/>
          <w:sz w:val="22"/>
        </w:rPr>
      </w:pPr>
    </w:p>
    <w:p w:rsidR="00EB57A1" w:rsidRDefault="00EB57A1" w:rsidP="00EB57A1">
      <w:pPr>
        <w:pStyle w:val="3"/>
        <w:ind w:left="3823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 xml:space="preserve">                               </w:t>
      </w:r>
      <w:r w:rsidRPr="00EB57A1">
        <w:rPr>
          <w:b/>
          <w:noProof/>
          <w:sz w:val="22"/>
        </w:rPr>
        <w:t xml:space="preserve">                       ПРОЕКТ</w:t>
      </w:r>
    </w:p>
    <w:p w:rsidR="00EB57A1" w:rsidRDefault="00EB57A1" w:rsidP="00EB57A1">
      <w:pPr>
        <w:rPr>
          <w:b/>
        </w:rPr>
      </w:pPr>
      <w:bookmarkStart w:id="0" w:name="_GoBack"/>
      <w:bookmarkEnd w:id="0"/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122B7C">
        <w:t>___________2021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E4B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9E4BD2">
        <w:rPr>
          <w:rFonts w:ascii="Times New Roman" w:hAnsi="Times New Roman" w:cs="Times New Roman"/>
          <w:sz w:val="24"/>
          <w:szCs w:val="24"/>
        </w:rPr>
        <w:t xml:space="preserve"> 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9E4BD2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9E4BD2">
        <w:t xml:space="preserve"> </w:t>
      </w:r>
      <w:proofErr w:type="spellStart"/>
      <w:r w:rsidR="009E4BD2">
        <w:t>Казым</w:t>
      </w:r>
      <w:proofErr w:type="spellEnd"/>
      <w:r w:rsidR="009E4BD2"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4D3EE2" w:rsidRDefault="00DA7B2B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E4BD2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9E4B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9E4BD2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E4BD2">
        <w:rPr>
          <w:rFonts w:ascii="Times New Roman" w:hAnsi="Times New Roman" w:cs="Times New Roman"/>
          <w:b w:val="0"/>
          <w:sz w:val="24"/>
          <w:szCs w:val="24"/>
        </w:rPr>
        <w:t>6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9E4BD2">
        <w:rPr>
          <w:rFonts w:ascii="Times New Roman" w:hAnsi="Times New Roman" w:cs="Times New Roman"/>
          <w:b w:val="0"/>
          <w:sz w:val="24"/>
          <w:szCs w:val="24"/>
        </w:rPr>
        <w:t xml:space="preserve"> 34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9E4BD2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EE2" w:rsidRPr="00996F52" w:rsidRDefault="004D3EE2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DA7B2B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B33112">
        <w:rPr>
          <w:rFonts w:ascii="Times New Roman" w:hAnsi="Times New Roman" w:cs="Times New Roman"/>
          <w:b w:val="0"/>
          <w:sz w:val="24"/>
          <w:szCs w:val="24"/>
        </w:rPr>
        <w:t>в подпункте 4.7 пункта 4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знаком препинания «;»;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4D3EE2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пункт 10 дополнить подпунктом 10.16 следующего содержания:</w:t>
      </w:r>
    </w:p>
    <w:p w:rsidR="007F3D28" w:rsidRPr="007F3D28" w:rsidRDefault="007F3D28" w:rsidP="007F3D28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«10.16)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организации и осуществления муниципального земельного контроля на территории поселения».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spellStart"/>
      <w:r w:rsidR="009E4BD2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9E4BD2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E4BD2">
        <w:rPr>
          <w:rFonts w:ascii="Times New Roman" w:hAnsi="Times New Roman" w:cs="Times New Roman"/>
          <w:b w:val="0"/>
          <w:sz w:val="24"/>
          <w:szCs w:val="24"/>
        </w:rPr>
        <w:t xml:space="preserve">6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9E4B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3DB9" w:rsidRDefault="00223DB9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DA7B2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223D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  <w:r w:rsidR="00223DB9">
        <w:rPr>
          <w:rFonts w:ascii="Times New Roman" w:hAnsi="Times New Roman" w:cs="Times New Roman"/>
          <w:sz w:val="24"/>
          <w:szCs w:val="24"/>
        </w:rPr>
        <w:t xml:space="preserve">                  А.Х. Назырова</w:t>
      </w: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22B7C"/>
    <w:rsid w:val="001358D5"/>
    <w:rsid w:val="001B2E42"/>
    <w:rsid w:val="0021154E"/>
    <w:rsid w:val="0021631D"/>
    <w:rsid w:val="00223DB9"/>
    <w:rsid w:val="00232B9F"/>
    <w:rsid w:val="00273A2D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E23C8"/>
    <w:rsid w:val="007F3100"/>
    <w:rsid w:val="007F3D28"/>
    <w:rsid w:val="00872B47"/>
    <w:rsid w:val="0088580C"/>
    <w:rsid w:val="008B6CB5"/>
    <w:rsid w:val="008D032B"/>
    <w:rsid w:val="009244B5"/>
    <w:rsid w:val="009645AA"/>
    <w:rsid w:val="00972EED"/>
    <w:rsid w:val="009E4BD2"/>
    <w:rsid w:val="009E4F14"/>
    <w:rsid w:val="00A94B99"/>
    <w:rsid w:val="00B33112"/>
    <w:rsid w:val="00C034E1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5</cp:revision>
  <cp:lastPrinted>2021-09-29T09:48:00Z</cp:lastPrinted>
  <dcterms:created xsi:type="dcterms:W3CDTF">2021-09-29T09:48:00Z</dcterms:created>
  <dcterms:modified xsi:type="dcterms:W3CDTF">2021-09-30T12:17:00Z</dcterms:modified>
</cp:coreProperties>
</file>